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8BD" w:rsidRPr="008F28BD" w:rsidRDefault="008F28BD" w:rsidP="008F28BD">
      <w:pPr>
        <w:shd w:val="clear" w:color="auto" w:fill="D9E4E0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</w:pPr>
      <w:r w:rsidRPr="008F28BD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 xml:space="preserve">Constellations of the </w:t>
      </w:r>
      <w:proofErr w:type="spellStart"/>
      <w:r w:rsidRPr="008F28BD">
        <w:rPr>
          <w:rFonts w:ascii="Verdana" w:eastAsia="Times New Roman" w:hAnsi="Verdana" w:cs="Times New Roman"/>
          <w:b/>
          <w:bCs/>
          <w:color w:val="724CDF"/>
          <w:kern w:val="36"/>
          <w:sz w:val="48"/>
          <w:szCs w:val="48"/>
          <w:lang w:eastAsia="en-GB"/>
        </w:rPr>
        <w:t>Churnet</w:t>
      </w:r>
      <w:proofErr w:type="spellEnd"/>
    </w:p>
    <w:p w:rsidR="008F28BD" w:rsidRDefault="008F28BD" w:rsidP="008F28BD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>
        <w:rPr>
          <w:rFonts w:ascii="Verdana" w:eastAsia="Times New Roman" w:hAnsi="Verdana" w:cs="Times New Roman"/>
          <w:noProof/>
          <w:color w:val="000000"/>
          <w:sz w:val="32"/>
          <w:szCs w:val="32"/>
          <w:lang w:eastAsia="en-GB"/>
        </w:rPr>
        <w:drawing>
          <wp:inline distT="0" distB="0" distL="0" distR="0">
            <wp:extent cx="3644900" cy="2425700"/>
            <wp:effectExtent l="19050" t="0" r="0" b="0"/>
            <wp:docPr id="26" name="Picture 26" descr="Constellations on the Roach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onstellations on the Roache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42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28BD" w:rsidRPr="008F28BD" w:rsidRDefault="008F28BD" w:rsidP="008F28BD">
      <w:pPr>
        <w:shd w:val="clear" w:color="auto" w:fill="D9E4E0"/>
        <w:spacing w:after="100" w:afterAutospacing="1" w:line="240" w:lineRule="auto"/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</w:pPr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The 'Borderland constellations' were created by members of Borderland Voices working with Charles </w:t>
      </w:r>
      <w:proofErr w:type="spellStart"/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Monkhouse</w:t>
      </w:r>
      <w:proofErr w:type="spellEnd"/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during 2009. This is a part of Charles's 'Night Stations' project (visit www.nightstations.co.uk for more information)</w:t>
      </w:r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br/>
        <w:t xml:space="preserve">Through a series of workshops the group explored the night skies, the stars and their associated mythologies before creating their own imaginary constellations. These images shows the 'constellations' drawn as a light installation across the Staffordshire Moorlands landscape on Saturday 17th October </w:t>
      </w:r>
      <w:proofErr w:type="gramStart"/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2009 .</w:t>
      </w:r>
      <w:proofErr w:type="gramEnd"/>
    </w:p>
    <w:p w:rsidR="00970308" w:rsidRDefault="008F28BD" w:rsidP="008F28BD">
      <w:pPr>
        <w:shd w:val="clear" w:color="auto" w:fill="D9E4E0"/>
        <w:spacing w:after="100" w:afterAutospacing="1" w:line="240" w:lineRule="auto"/>
      </w:pPr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The installation was visible for just the one evening with best views from the Mermaid Inn on </w:t>
      </w:r>
      <w:proofErr w:type="spellStart"/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Morridge</w:t>
      </w:r>
      <w:proofErr w:type="spellEnd"/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Edge looking towards </w:t>
      </w:r>
      <w:proofErr w:type="spellStart"/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>Ramshaw</w:t>
      </w:r>
      <w:proofErr w:type="spellEnd"/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t xml:space="preserve"> Rocks and the Roaches. Visitors to the pub were bowled over by the display and people driving along the road stopped to find out what was going on.</w:t>
      </w:r>
      <w:r w:rsidRPr="008F28BD">
        <w:rPr>
          <w:rFonts w:ascii="Verdana" w:eastAsia="Times New Roman" w:hAnsi="Verdana" w:cs="Times New Roman"/>
          <w:color w:val="000000"/>
          <w:sz w:val="32"/>
          <w:szCs w:val="32"/>
          <w:lang w:eastAsia="en-GB"/>
        </w:rPr>
        <w:br/>
        <w:t>Quite apart from Charles's artistic input, the display needed a great deal of legwork by many people, installing the lights beforehand and then safely removing them afterwards and Borderland Voices is most grateful to everyone involved.</w:t>
      </w:r>
    </w:p>
    <w:sectPr w:rsidR="00970308" w:rsidSect="009703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NrG0NLQwMTM3MDI3NDBX0lEKTi0uzszPAykwrAUAW2hFHCwAAAA="/>
  </w:docVars>
  <w:rsids>
    <w:rsidRoot w:val="0010057E"/>
    <w:rsid w:val="00033C6E"/>
    <w:rsid w:val="000E450D"/>
    <w:rsid w:val="0010057E"/>
    <w:rsid w:val="00171E36"/>
    <w:rsid w:val="001F0B48"/>
    <w:rsid w:val="0029595F"/>
    <w:rsid w:val="00497396"/>
    <w:rsid w:val="008F28BD"/>
    <w:rsid w:val="00914EEA"/>
    <w:rsid w:val="00970308"/>
    <w:rsid w:val="00AD61DD"/>
    <w:rsid w:val="00B754AA"/>
    <w:rsid w:val="00B75D4E"/>
    <w:rsid w:val="00CE5416"/>
    <w:rsid w:val="00DB3841"/>
    <w:rsid w:val="00DD0B71"/>
    <w:rsid w:val="00E3216A"/>
    <w:rsid w:val="00E43935"/>
    <w:rsid w:val="00F7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308"/>
  </w:style>
  <w:style w:type="paragraph" w:styleId="Heading1">
    <w:name w:val="heading 1"/>
    <w:basedOn w:val="Normal"/>
    <w:link w:val="Heading1Char"/>
    <w:uiPriority w:val="9"/>
    <w:qFormat/>
    <w:rsid w:val="008F28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8B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8F2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8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2</cp:revision>
  <dcterms:created xsi:type="dcterms:W3CDTF">2020-05-26T18:46:00Z</dcterms:created>
  <dcterms:modified xsi:type="dcterms:W3CDTF">2020-05-26T18:46:00Z</dcterms:modified>
</cp:coreProperties>
</file>